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8E" w:rsidRDefault="00F0748E" w:rsidP="00BB2BA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Helvetica-Bold" w:hAnsi="Helvetica-Bold" w:cs="Helvetica-Bold"/>
          <w:b/>
          <w:bCs/>
          <w:color w:val="231F2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231F20"/>
          <w:sz w:val="18"/>
          <w:szCs w:val="18"/>
        </w:rPr>
        <w:t>BON DE COMMANDE</w:t>
      </w:r>
    </w:p>
    <w:p w:rsidR="00BB2BA9" w:rsidRDefault="00BB2BA9" w:rsidP="00BB2BA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Helvetica-Bold" w:hAnsi="Helvetica-Bold" w:cs="Helvetica-Bold"/>
          <w:b/>
          <w:bCs/>
          <w:color w:val="231F20"/>
          <w:sz w:val="18"/>
          <w:szCs w:val="18"/>
        </w:rPr>
      </w:pPr>
    </w:p>
    <w:p w:rsidR="009F244E" w:rsidRDefault="009F244E" w:rsidP="00F0748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  <w:sz w:val="18"/>
          <w:szCs w:val="18"/>
        </w:rPr>
      </w:pPr>
    </w:p>
    <w:p w:rsidR="009F244E" w:rsidRDefault="00F0748E" w:rsidP="00457BE1">
      <w:pPr>
        <w:shd w:val="clear" w:color="auto" w:fill="FFFFFF"/>
        <w:tabs>
          <w:tab w:val="left" w:pos="7655"/>
        </w:tabs>
        <w:spacing w:after="40" w:line="131" w:lineRule="atLeast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 w:rsidRPr="006C18FE">
        <w:rPr>
          <w:rFonts w:ascii="Helvetica" w:hAnsi="Helvetica" w:cs="Helvetica"/>
          <w:b/>
          <w:color w:val="231F20"/>
          <w:sz w:val="16"/>
          <w:szCs w:val="16"/>
        </w:rPr>
        <w:t xml:space="preserve">A retourner </w:t>
      </w:r>
      <w:r w:rsidR="009F244E" w:rsidRPr="006C18FE">
        <w:rPr>
          <w:rFonts w:ascii="Helvetica" w:hAnsi="Helvetica" w:cs="Helvetica"/>
          <w:b/>
          <w:color w:val="231F20"/>
          <w:sz w:val="16"/>
          <w:szCs w:val="16"/>
        </w:rPr>
        <w:t xml:space="preserve">à : Association </w:t>
      </w:r>
      <w:r w:rsidR="00546EAC" w:rsidRPr="006C18FE">
        <w:rPr>
          <w:rFonts w:ascii="Helvetica" w:hAnsi="Helvetica" w:cs="Helvetica"/>
          <w:b/>
          <w:color w:val="231F20"/>
          <w:sz w:val="16"/>
          <w:szCs w:val="16"/>
        </w:rPr>
        <w:t xml:space="preserve">du </w:t>
      </w:r>
      <w:r w:rsidR="009F244E" w:rsidRPr="006C18FE">
        <w:rPr>
          <w:rFonts w:ascii="Helvetica" w:hAnsi="Helvetica" w:cs="Helvetica"/>
          <w:b/>
          <w:color w:val="231F20"/>
          <w:sz w:val="16"/>
          <w:szCs w:val="16"/>
        </w:rPr>
        <w:t>450</w:t>
      </w:r>
      <w:r w:rsidR="002C602B" w:rsidRPr="006C18FE">
        <w:rPr>
          <w:rFonts w:ascii="Helvetica" w:hAnsi="Helvetica" w:cs="Helvetica"/>
          <w:b/>
          <w:color w:val="231F20"/>
          <w:sz w:val="16"/>
          <w:szCs w:val="16"/>
          <w:vertAlign w:val="superscript"/>
        </w:rPr>
        <w:t>ème</w:t>
      </w:r>
      <w:r w:rsidR="002C602B">
        <w:rPr>
          <w:rFonts w:ascii="Helvetica" w:hAnsi="Helvetica" w:cs="Helvetica"/>
          <w:color w:val="231F20"/>
          <w:sz w:val="16"/>
          <w:szCs w:val="16"/>
        </w:rPr>
        <w:t>,</w:t>
      </w:r>
      <w:r w:rsidR="009F244E">
        <w:rPr>
          <w:rFonts w:ascii="Helvetica" w:hAnsi="Helvetica" w:cs="Helvetica"/>
          <w:color w:val="231F20"/>
          <w:sz w:val="16"/>
          <w:szCs w:val="16"/>
        </w:rPr>
        <w:t xml:space="preserve"> Collège Calvin, Rue Théodore De-Bèze 2-4, 1211 Genève </w:t>
      </w:r>
    </w:p>
    <w:p w:rsidR="00F0748E" w:rsidRDefault="00F0748E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T</w:t>
      </w:r>
      <w:r w:rsidR="009F244E">
        <w:rPr>
          <w:rFonts w:ascii="Helvetica" w:hAnsi="Helvetica" w:cs="Helvetica"/>
          <w:color w:val="231F20"/>
          <w:sz w:val="16"/>
          <w:szCs w:val="16"/>
        </w:rPr>
        <w:t>é</w:t>
      </w:r>
      <w:r>
        <w:rPr>
          <w:rFonts w:ascii="Helvetica" w:hAnsi="Helvetica" w:cs="Helvetica"/>
          <w:color w:val="231F20"/>
          <w:sz w:val="16"/>
          <w:szCs w:val="16"/>
        </w:rPr>
        <w:t xml:space="preserve">l. 022 </w:t>
      </w:r>
      <w:r w:rsidR="009F244E">
        <w:rPr>
          <w:rFonts w:ascii="Helvetica" w:hAnsi="Helvetica" w:cs="Helvetica"/>
          <w:color w:val="231F20"/>
          <w:sz w:val="16"/>
          <w:szCs w:val="16"/>
        </w:rPr>
        <w:t>388 32 00</w:t>
      </w:r>
      <w:r>
        <w:rPr>
          <w:rFonts w:ascii="Helvetica" w:hAnsi="Helvetica" w:cs="Helvetica"/>
          <w:color w:val="231F20"/>
          <w:sz w:val="16"/>
          <w:szCs w:val="16"/>
        </w:rPr>
        <w:t xml:space="preserve"> - Fax 022 </w:t>
      </w:r>
      <w:r w:rsidR="0003703D">
        <w:rPr>
          <w:rFonts w:ascii="Helvetica" w:hAnsi="Helvetica" w:cs="Helvetica"/>
          <w:color w:val="231F20"/>
          <w:sz w:val="16"/>
          <w:szCs w:val="16"/>
        </w:rPr>
        <w:t>388 32 01</w:t>
      </w:r>
      <w:r>
        <w:rPr>
          <w:rFonts w:ascii="Helvetica" w:hAnsi="Helvetica" w:cs="Helvetica"/>
          <w:color w:val="231F20"/>
          <w:sz w:val="16"/>
          <w:szCs w:val="16"/>
        </w:rPr>
        <w:t xml:space="preserve"> - e-mail</w:t>
      </w:r>
      <w:r w:rsidR="0003703D">
        <w:rPr>
          <w:rFonts w:ascii="Helvetica" w:hAnsi="Helvetica" w:cs="Helvetica"/>
          <w:color w:val="231F20"/>
          <w:sz w:val="16"/>
          <w:szCs w:val="16"/>
        </w:rPr>
        <w:t> : college.calvin@etat.ge.ch</w:t>
      </w:r>
    </w:p>
    <w:p w:rsidR="009F244E" w:rsidRDefault="009F244E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</w:p>
    <w:p w:rsidR="00F0748E" w:rsidRDefault="00F0748E" w:rsidP="00457BE1">
      <w:pPr>
        <w:tabs>
          <w:tab w:val="left" w:pos="7655"/>
        </w:tabs>
        <w:autoSpaceDE w:val="0"/>
        <w:autoSpaceDN w:val="0"/>
        <w:adjustRightInd w:val="0"/>
        <w:spacing w:after="8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Veuillez me faire parvenir</w:t>
      </w:r>
    </w:p>
    <w:p w:rsidR="00F0748E" w:rsidRDefault="00F0748E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-BoldOblique" w:hAnsi="Helvetica-BoldOblique" w:cs="Helvetica-BoldOblique"/>
          <w:b/>
          <w:bCs/>
          <w:i/>
          <w:iCs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 xml:space="preserve">.... exemplaire(s) de </w:t>
      </w:r>
      <w:r w:rsidR="00BB2BA9">
        <w:rPr>
          <w:rFonts w:ascii="Helvetica" w:hAnsi="Helvetica" w:cs="Helvetica"/>
          <w:color w:val="231F20"/>
          <w:sz w:val="16"/>
          <w:szCs w:val="16"/>
        </w:rPr>
        <w:t xml:space="preserve">l’ouvrage </w:t>
      </w:r>
      <w:r w:rsidR="009F244E" w:rsidRPr="0057031F">
        <w:rPr>
          <w:rFonts w:ascii="Helvetica" w:hAnsi="Helvetica" w:cs="Helvetica"/>
          <w:i/>
          <w:color w:val="231F20"/>
          <w:sz w:val="16"/>
          <w:szCs w:val="16"/>
        </w:rPr>
        <w:t>Enseignement secondaire, formation humaniste et société, XVIe-XXIe siècle</w:t>
      </w:r>
      <w:r w:rsidR="009F244E">
        <w:rPr>
          <w:rFonts w:ascii="Helvetica" w:hAnsi="Helvetica" w:cs="Helvetica"/>
          <w:color w:val="231F20"/>
          <w:sz w:val="16"/>
          <w:szCs w:val="16"/>
        </w:rPr>
        <w:t xml:space="preserve"> </w:t>
      </w:r>
    </w:p>
    <w:p w:rsidR="00F0748E" w:rsidRDefault="00F0748E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proofErr w:type="gramStart"/>
      <w:r>
        <w:rPr>
          <w:rFonts w:ascii="Helvetica" w:hAnsi="Helvetica" w:cs="Helvetica"/>
          <w:color w:val="231F20"/>
          <w:sz w:val="16"/>
          <w:szCs w:val="16"/>
        </w:rPr>
        <w:t>au</w:t>
      </w:r>
      <w:proofErr w:type="gramEnd"/>
      <w:r>
        <w:rPr>
          <w:rFonts w:ascii="Helvetica" w:hAnsi="Helvetica" w:cs="Helvetica"/>
          <w:color w:val="231F20"/>
          <w:sz w:val="16"/>
          <w:szCs w:val="16"/>
        </w:rPr>
        <w:t xml:space="preserve"> prix </w:t>
      </w:r>
      <w:r w:rsidR="007E3788">
        <w:rPr>
          <w:rFonts w:ascii="Helvetica" w:hAnsi="Helvetica" w:cs="Helvetica"/>
          <w:color w:val="231F20"/>
          <w:sz w:val="16"/>
          <w:szCs w:val="16"/>
        </w:rPr>
        <w:t>spécial</w:t>
      </w:r>
      <w:r w:rsidR="00132F8E">
        <w:rPr>
          <w:rFonts w:ascii="Helvetica" w:hAnsi="Helvetica" w:cs="Helvetica"/>
          <w:color w:val="231F20"/>
          <w:sz w:val="16"/>
          <w:szCs w:val="16"/>
        </w:rPr>
        <w:t xml:space="preserve"> de </w:t>
      </w:r>
      <w:r>
        <w:rPr>
          <w:rFonts w:ascii="Helvetica" w:hAnsi="Helvetica" w:cs="Helvetica"/>
          <w:color w:val="231F20"/>
          <w:sz w:val="16"/>
          <w:szCs w:val="16"/>
        </w:rPr>
        <w:t xml:space="preserve">CHF </w:t>
      </w:r>
      <w:r w:rsidR="0057031F">
        <w:rPr>
          <w:rFonts w:ascii="Helvetica" w:hAnsi="Helvetica" w:cs="Helvetica"/>
          <w:color w:val="231F20"/>
          <w:sz w:val="16"/>
          <w:szCs w:val="16"/>
        </w:rPr>
        <w:t>25</w:t>
      </w:r>
      <w:r>
        <w:rPr>
          <w:rFonts w:ascii="Helvetica" w:hAnsi="Helvetica" w:cs="Helvetica"/>
          <w:color w:val="231F20"/>
          <w:sz w:val="16"/>
          <w:szCs w:val="16"/>
        </w:rPr>
        <w:t xml:space="preserve">.- </w:t>
      </w:r>
      <w:r w:rsidR="00546EAC">
        <w:rPr>
          <w:rFonts w:ascii="Helvetica" w:hAnsi="Helvetica" w:cs="Helvetica"/>
          <w:color w:val="231F20"/>
          <w:sz w:val="16"/>
          <w:szCs w:val="16"/>
        </w:rPr>
        <w:t xml:space="preserve">* </w:t>
      </w:r>
      <w:r w:rsidR="0003703D">
        <w:rPr>
          <w:rFonts w:ascii="Helvetica" w:hAnsi="Helvetica" w:cs="Helvetica"/>
          <w:color w:val="231F20"/>
          <w:sz w:val="16"/>
          <w:szCs w:val="16"/>
        </w:rPr>
        <w:t xml:space="preserve">l’exemplaire </w:t>
      </w:r>
      <w:r>
        <w:rPr>
          <w:rFonts w:ascii="Helvetica" w:hAnsi="Helvetica" w:cs="Helvetica"/>
          <w:color w:val="231F20"/>
          <w:sz w:val="16"/>
          <w:szCs w:val="16"/>
        </w:rPr>
        <w:t>ttc (port en sus)</w:t>
      </w:r>
      <w:r w:rsidR="007E3788">
        <w:rPr>
          <w:rFonts w:ascii="Helvetica" w:hAnsi="Helvetica" w:cs="Helvetica"/>
          <w:color w:val="231F20"/>
          <w:sz w:val="16"/>
          <w:szCs w:val="16"/>
        </w:rPr>
        <w:t>.</w:t>
      </w:r>
    </w:p>
    <w:p w:rsidR="0057031F" w:rsidRDefault="0057031F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</w:p>
    <w:p w:rsidR="00F0748E" w:rsidRDefault="00F0748E" w:rsidP="00457BE1">
      <w:pPr>
        <w:tabs>
          <w:tab w:val="left" w:pos="7655"/>
        </w:tabs>
        <w:autoSpaceDE w:val="0"/>
        <w:autoSpaceDN w:val="0"/>
        <w:adjustRightInd w:val="0"/>
        <w:spacing w:after="4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Nom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>
        <w:rPr>
          <w:rFonts w:ascii="Helvetica" w:hAnsi="Helvetica" w:cs="Helvetica"/>
          <w:color w:val="231F20"/>
          <w:sz w:val="16"/>
          <w:szCs w:val="16"/>
        </w:rPr>
        <w:t xml:space="preserve"> </w:t>
      </w:r>
      <w:r w:rsidR="0057031F">
        <w:rPr>
          <w:rFonts w:ascii="Helvetica" w:hAnsi="Helvetica" w:cs="Helvetica"/>
          <w:color w:val="231F20"/>
          <w:sz w:val="16"/>
          <w:szCs w:val="16"/>
        </w:rPr>
        <w:t>…………………………………….</w:t>
      </w:r>
      <w:r>
        <w:rPr>
          <w:rFonts w:ascii="Helvetica" w:hAnsi="Helvetica" w:cs="Helvetica"/>
          <w:color w:val="231F20"/>
          <w:sz w:val="16"/>
          <w:szCs w:val="16"/>
        </w:rPr>
        <w:t>Pr</w:t>
      </w:r>
      <w:r w:rsidR="0057031F">
        <w:rPr>
          <w:rFonts w:ascii="Helvetica" w:hAnsi="Helvetica" w:cs="Helvetica"/>
          <w:color w:val="231F20"/>
          <w:sz w:val="16"/>
          <w:szCs w:val="16"/>
        </w:rPr>
        <w:t>é</w:t>
      </w:r>
      <w:r>
        <w:rPr>
          <w:rFonts w:ascii="Helvetica" w:hAnsi="Helvetica" w:cs="Helvetica"/>
          <w:color w:val="231F20"/>
          <w:sz w:val="16"/>
          <w:szCs w:val="16"/>
        </w:rPr>
        <w:t>nom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 w:rsidR="0057031F">
        <w:rPr>
          <w:rFonts w:ascii="Helvetica" w:hAnsi="Helvetica" w:cs="Helvetica"/>
          <w:color w:val="231F20"/>
          <w:sz w:val="16"/>
          <w:szCs w:val="16"/>
        </w:rPr>
        <w:t>……………………………………………..</w:t>
      </w:r>
    </w:p>
    <w:p w:rsidR="00F0748E" w:rsidRDefault="0057031F" w:rsidP="00457BE1">
      <w:pPr>
        <w:autoSpaceDE w:val="0"/>
        <w:autoSpaceDN w:val="0"/>
        <w:adjustRightInd w:val="0"/>
        <w:spacing w:after="4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Adresse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>
        <w:rPr>
          <w:rFonts w:ascii="Helvetica" w:hAnsi="Helvetica" w:cs="Helvetica"/>
          <w:color w:val="231F20"/>
          <w:sz w:val="16"/>
          <w:szCs w:val="16"/>
        </w:rPr>
        <w:t xml:space="preserve"> ……………………………………………………………………………………………………</w:t>
      </w:r>
    </w:p>
    <w:p w:rsidR="00F0748E" w:rsidRDefault="00F0748E" w:rsidP="00457BE1">
      <w:pPr>
        <w:tabs>
          <w:tab w:val="left" w:pos="7655"/>
        </w:tabs>
        <w:autoSpaceDE w:val="0"/>
        <w:autoSpaceDN w:val="0"/>
        <w:adjustRightInd w:val="0"/>
        <w:spacing w:after="4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Code p</w:t>
      </w:r>
      <w:r w:rsidR="0057031F">
        <w:rPr>
          <w:rFonts w:ascii="Helvetica" w:hAnsi="Helvetica" w:cs="Helvetica"/>
          <w:color w:val="231F20"/>
          <w:sz w:val="16"/>
          <w:szCs w:val="16"/>
        </w:rPr>
        <w:t>ostal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 w:rsidR="0057031F">
        <w:rPr>
          <w:rFonts w:ascii="Helvetica" w:hAnsi="Helvetica" w:cs="Helvetica"/>
          <w:color w:val="231F20"/>
          <w:sz w:val="16"/>
          <w:szCs w:val="16"/>
        </w:rPr>
        <w:t xml:space="preserve"> ………………</w:t>
      </w:r>
      <w:r>
        <w:rPr>
          <w:rFonts w:ascii="Helvetica" w:hAnsi="Helvetica" w:cs="Helvetica"/>
          <w:color w:val="231F20"/>
          <w:sz w:val="16"/>
          <w:szCs w:val="16"/>
        </w:rPr>
        <w:t>Ville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>
        <w:rPr>
          <w:rFonts w:ascii="Helvetica" w:hAnsi="Helvetica" w:cs="Helvetica"/>
          <w:color w:val="231F20"/>
          <w:sz w:val="16"/>
          <w:szCs w:val="16"/>
        </w:rPr>
        <w:t xml:space="preserve"> </w:t>
      </w:r>
      <w:r w:rsidR="0057031F">
        <w:rPr>
          <w:rFonts w:ascii="Helvetica" w:hAnsi="Helvetica" w:cs="Helvetica"/>
          <w:color w:val="231F20"/>
          <w:sz w:val="16"/>
          <w:szCs w:val="16"/>
        </w:rPr>
        <w:t>…………………………..</w:t>
      </w:r>
      <w:r>
        <w:rPr>
          <w:rFonts w:ascii="Helvetica" w:hAnsi="Helvetica" w:cs="Helvetica"/>
          <w:color w:val="231F20"/>
          <w:sz w:val="16"/>
          <w:szCs w:val="16"/>
        </w:rPr>
        <w:t>Pays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>
        <w:rPr>
          <w:rFonts w:ascii="Helvetica" w:hAnsi="Helvetica" w:cs="Helvetica"/>
          <w:color w:val="231F20"/>
          <w:sz w:val="16"/>
          <w:szCs w:val="16"/>
        </w:rPr>
        <w:t xml:space="preserve"> </w:t>
      </w:r>
      <w:r w:rsidR="0057031F">
        <w:rPr>
          <w:rFonts w:ascii="Helvetica" w:hAnsi="Helvetica" w:cs="Helvetica"/>
          <w:color w:val="231F20"/>
          <w:sz w:val="16"/>
          <w:szCs w:val="16"/>
        </w:rPr>
        <w:t>………………………………….</w:t>
      </w:r>
    </w:p>
    <w:p w:rsidR="00F0748E" w:rsidRDefault="00F0748E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E-mail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>
        <w:rPr>
          <w:rFonts w:ascii="Helvetica" w:hAnsi="Helvetica" w:cs="Helvetica"/>
          <w:color w:val="231F20"/>
          <w:sz w:val="16"/>
          <w:szCs w:val="16"/>
        </w:rPr>
        <w:t xml:space="preserve"> </w:t>
      </w:r>
      <w:r w:rsidR="0057031F">
        <w:rPr>
          <w:rFonts w:ascii="Helvetica" w:hAnsi="Helvetica" w:cs="Helvetica"/>
          <w:color w:val="231F20"/>
          <w:sz w:val="16"/>
          <w:szCs w:val="16"/>
        </w:rPr>
        <w:t>……………………………………………………………………………………………………</w:t>
      </w:r>
    </w:p>
    <w:p w:rsidR="0057031F" w:rsidRDefault="0057031F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</w:p>
    <w:p w:rsidR="0057031F" w:rsidRDefault="00F0748E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Mode de paiement</w:t>
      </w:r>
      <w:r w:rsidR="0003703D">
        <w:rPr>
          <w:rFonts w:ascii="Helvetica" w:hAnsi="Helvetica" w:cs="Helvetica"/>
          <w:color w:val="231F20"/>
          <w:sz w:val="16"/>
          <w:szCs w:val="16"/>
        </w:rPr>
        <w:t> : par facture uniquement.</w:t>
      </w:r>
    </w:p>
    <w:p w:rsidR="0003703D" w:rsidRDefault="0003703D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</w:p>
    <w:p w:rsidR="00EC0DD1" w:rsidRDefault="0057031F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  <w:r>
        <w:rPr>
          <w:rFonts w:ascii="Helvetica" w:hAnsi="Helvetica" w:cs="Helvetica"/>
          <w:color w:val="231F20"/>
          <w:sz w:val="16"/>
          <w:szCs w:val="16"/>
        </w:rPr>
        <w:t>Date de la commande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>
        <w:rPr>
          <w:rFonts w:ascii="Helvetica" w:hAnsi="Helvetica" w:cs="Helvetica"/>
          <w:color w:val="231F20"/>
          <w:sz w:val="16"/>
          <w:szCs w:val="16"/>
        </w:rPr>
        <w:t xml:space="preserve"> </w:t>
      </w:r>
      <w:r w:rsidR="0068110B">
        <w:rPr>
          <w:rFonts w:ascii="Helvetica" w:hAnsi="Helvetica" w:cs="Helvetica"/>
          <w:color w:val="231F20"/>
          <w:sz w:val="16"/>
          <w:szCs w:val="16"/>
        </w:rPr>
        <w:t>…………………</w:t>
      </w:r>
      <w:r>
        <w:rPr>
          <w:rFonts w:ascii="Helvetica" w:hAnsi="Helvetica" w:cs="Helvetica"/>
          <w:color w:val="231F20"/>
          <w:sz w:val="16"/>
          <w:szCs w:val="16"/>
        </w:rPr>
        <w:t xml:space="preserve"> Signature</w:t>
      </w:r>
      <w:r w:rsidR="0003703D">
        <w:rPr>
          <w:rFonts w:ascii="Helvetica" w:hAnsi="Helvetica" w:cs="Helvetica"/>
          <w:color w:val="231F20"/>
          <w:sz w:val="16"/>
          <w:szCs w:val="16"/>
        </w:rPr>
        <w:t> :</w:t>
      </w:r>
      <w:r w:rsidR="0068110B">
        <w:rPr>
          <w:rFonts w:ascii="Helvetica" w:hAnsi="Helvetica" w:cs="Helvetica"/>
          <w:color w:val="231F20"/>
          <w:sz w:val="16"/>
          <w:szCs w:val="16"/>
        </w:rPr>
        <w:t>……………………………………………</w:t>
      </w:r>
    </w:p>
    <w:p w:rsidR="00546EAC" w:rsidRDefault="00546EAC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</w:p>
    <w:p w:rsidR="00546EAC" w:rsidRDefault="00546EAC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</w:p>
    <w:p w:rsidR="00546EAC" w:rsidRPr="00457BE1" w:rsidRDefault="00546EAC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Arial" w:hAnsi="Arial" w:cs="Arial"/>
          <w:color w:val="231F20"/>
          <w:sz w:val="14"/>
          <w:szCs w:val="14"/>
        </w:rPr>
      </w:pPr>
      <w:r w:rsidRPr="00457BE1">
        <w:rPr>
          <w:rFonts w:ascii="Helvetica" w:hAnsi="Helvetica" w:cs="Helvetica"/>
          <w:color w:val="231F20"/>
          <w:sz w:val="14"/>
          <w:szCs w:val="14"/>
        </w:rPr>
        <w:t>* Prix spécial pour les étudiant-e-s et les enseignant-e-s de la F</w:t>
      </w:r>
      <w:r w:rsidR="00DA4AD7" w:rsidRPr="00457BE1">
        <w:rPr>
          <w:rFonts w:ascii="Helvetica" w:hAnsi="Helvetica" w:cs="Helvetica"/>
          <w:color w:val="231F20"/>
          <w:sz w:val="14"/>
          <w:szCs w:val="14"/>
        </w:rPr>
        <w:t>aculté de psychologie et des sciences de l’éducation (F</w:t>
      </w:r>
      <w:r w:rsidRPr="00457BE1">
        <w:rPr>
          <w:rFonts w:ascii="Helvetica" w:hAnsi="Helvetica" w:cs="Helvetica"/>
          <w:color w:val="231F20"/>
          <w:sz w:val="14"/>
          <w:szCs w:val="14"/>
        </w:rPr>
        <w:t>PSE</w:t>
      </w:r>
      <w:r w:rsidR="00457BE1" w:rsidRPr="00457BE1">
        <w:rPr>
          <w:rFonts w:ascii="Helvetica" w:hAnsi="Helvetica" w:cs="Helvetica"/>
          <w:color w:val="231F20"/>
          <w:sz w:val="14"/>
          <w:szCs w:val="14"/>
        </w:rPr>
        <w:t>)</w:t>
      </w:r>
      <w:r w:rsidRPr="00457BE1">
        <w:rPr>
          <w:rFonts w:ascii="Helvetica" w:hAnsi="Helvetica" w:cs="Helvetica"/>
          <w:color w:val="231F20"/>
          <w:sz w:val="14"/>
          <w:szCs w:val="14"/>
        </w:rPr>
        <w:t>, de l’Institut universitaire de formation des enseignants</w:t>
      </w:r>
      <w:r w:rsidR="00457BE1" w:rsidRPr="00457BE1">
        <w:rPr>
          <w:rFonts w:ascii="Helvetica" w:hAnsi="Helvetica" w:cs="Helvetica"/>
          <w:color w:val="231F20"/>
          <w:sz w:val="14"/>
          <w:szCs w:val="14"/>
        </w:rPr>
        <w:t xml:space="preserve"> (IUFE)</w:t>
      </w:r>
      <w:r w:rsidRPr="00457BE1">
        <w:rPr>
          <w:rFonts w:ascii="Helvetica" w:hAnsi="Helvetica" w:cs="Helvetica"/>
          <w:color w:val="231F20"/>
          <w:sz w:val="14"/>
          <w:szCs w:val="14"/>
        </w:rPr>
        <w:t xml:space="preserve"> ainsi que pour les étudiant-e-s et les enseignant-e-s en histoire de l’Université de Genève, </w:t>
      </w:r>
      <w:r w:rsidRPr="00457BE1">
        <w:rPr>
          <w:rFonts w:ascii="Helvetica" w:hAnsi="Helvetica" w:cs="Helvetica"/>
          <w:b/>
          <w:color w:val="231F20"/>
          <w:sz w:val="14"/>
          <w:szCs w:val="14"/>
        </w:rPr>
        <w:t>valable uniquement auprès de l’Association du 450</w:t>
      </w:r>
      <w:r w:rsidRPr="00457BE1">
        <w:rPr>
          <w:rFonts w:ascii="Helvetica" w:hAnsi="Helvetica" w:cs="Helvetica"/>
          <w:b/>
          <w:color w:val="231F20"/>
          <w:sz w:val="14"/>
          <w:szCs w:val="14"/>
          <w:vertAlign w:val="superscript"/>
        </w:rPr>
        <w:t>ème</w:t>
      </w:r>
      <w:r w:rsidRPr="00457BE1">
        <w:rPr>
          <w:rFonts w:ascii="Helvetica" w:hAnsi="Helvetica" w:cs="Helvetica"/>
          <w:color w:val="231F20"/>
          <w:sz w:val="14"/>
          <w:szCs w:val="14"/>
        </w:rPr>
        <w:t>.</w:t>
      </w:r>
    </w:p>
    <w:p w:rsidR="00546EAC" w:rsidRDefault="00546EAC" w:rsidP="00457BE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Helvetica" w:hAnsi="Helvetica" w:cs="Helvetica"/>
          <w:color w:val="231F20"/>
          <w:sz w:val="16"/>
          <w:szCs w:val="16"/>
        </w:rPr>
      </w:pPr>
    </w:p>
    <w:sectPr w:rsidR="00546EAC" w:rsidSect="007B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205"/>
    <w:multiLevelType w:val="hybridMultilevel"/>
    <w:tmpl w:val="E8327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14A5"/>
    <w:multiLevelType w:val="hybridMultilevel"/>
    <w:tmpl w:val="566E13EC"/>
    <w:lvl w:ilvl="0" w:tplc="83A0347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08"/>
  <w:hyphenationZone w:val="425"/>
  <w:characterSpacingControl w:val="doNotCompress"/>
  <w:compat/>
  <w:rsids>
    <w:rsidRoot w:val="00F0748E"/>
    <w:rsid w:val="0003703D"/>
    <w:rsid w:val="00132F8E"/>
    <w:rsid w:val="002B777E"/>
    <w:rsid w:val="002C602B"/>
    <w:rsid w:val="00337806"/>
    <w:rsid w:val="003401FF"/>
    <w:rsid w:val="00424273"/>
    <w:rsid w:val="00457BE1"/>
    <w:rsid w:val="00546EAC"/>
    <w:rsid w:val="0057031F"/>
    <w:rsid w:val="005E45AF"/>
    <w:rsid w:val="0068110B"/>
    <w:rsid w:val="006C18FE"/>
    <w:rsid w:val="006F68C5"/>
    <w:rsid w:val="007B0FF0"/>
    <w:rsid w:val="007E3788"/>
    <w:rsid w:val="009E0D26"/>
    <w:rsid w:val="009F244E"/>
    <w:rsid w:val="00A37D45"/>
    <w:rsid w:val="00B31526"/>
    <w:rsid w:val="00BB2BA9"/>
    <w:rsid w:val="00C929F2"/>
    <w:rsid w:val="00DA4AD7"/>
    <w:rsid w:val="00F0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no-fv-vq">
    <w:name w:val="kno-fv-vq"/>
    <w:basedOn w:val="Policepardfaut"/>
    <w:rsid w:val="009F244E"/>
  </w:style>
  <w:style w:type="character" w:customStyle="1" w:styleId="kno-fh">
    <w:name w:val="kno-fh"/>
    <w:basedOn w:val="Policepardfaut"/>
    <w:rsid w:val="009F244E"/>
  </w:style>
  <w:style w:type="character" w:styleId="Lienhypertexte">
    <w:name w:val="Hyperlink"/>
    <w:basedOn w:val="Policepardfaut"/>
    <w:uiPriority w:val="99"/>
    <w:semiHidden/>
    <w:unhideWhenUsed/>
    <w:rsid w:val="009F244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F244E"/>
  </w:style>
  <w:style w:type="paragraph" w:styleId="Paragraphedeliste">
    <w:name w:val="List Paragraph"/>
    <w:basedOn w:val="Normal"/>
    <w:uiPriority w:val="34"/>
    <w:qFormat/>
    <w:rsid w:val="009E0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DC7C-0D17-4EF2-9636-1687CAC1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magnin</dc:creator>
  <cp:keywords/>
  <dc:description/>
  <cp:lastModifiedBy>magnin</cp:lastModifiedBy>
  <cp:revision>2</cp:revision>
  <dcterms:created xsi:type="dcterms:W3CDTF">2013-04-01T10:41:00Z</dcterms:created>
  <dcterms:modified xsi:type="dcterms:W3CDTF">2013-04-01T10:41:00Z</dcterms:modified>
</cp:coreProperties>
</file>